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922093" w14:paraId="7BC4A59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1CF3A88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All Points Capital Corp</w:t>
            </w:r>
          </w:p>
          <w:p w14:paraId="06051EF2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275 Broad Hollow Road</w:t>
            </w:r>
          </w:p>
          <w:p w14:paraId="0D80CB7D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Melville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11747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210B2CE8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44C674D8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Arent Fox</w:t>
            </w:r>
          </w:p>
          <w:p w14:paraId="0C7D5947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Robert Hirsh, Jordana Renert</w:t>
            </w:r>
          </w:p>
          <w:p w14:paraId="3FD6A9A6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1301 Avenue of the Americas, 42nd Floor</w:t>
            </w:r>
          </w:p>
          <w:p w14:paraId="29370944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10019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3F6B45E0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116489DB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ASD Specialty Healthcare LLC</w:t>
            </w:r>
          </w:p>
          <w:p w14:paraId="5909441D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5025 Plano Pkwy</w:t>
            </w:r>
          </w:p>
          <w:p w14:paraId="5386F728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Carrollton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75010-5022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22093" w14:paraId="1169C91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210F5C2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Astria Health</w:t>
            </w:r>
          </w:p>
          <w:p w14:paraId="1FB0E8F9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Brian Gibbons, Max Owens</w:t>
            </w:r>
          </w:p>
          <w:p w14:paraId="60E65599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1806 Yakima Valley Highway, #B</w:t>
            </w:r>
          </w:p>
          <w:p w14:paraId="7F6EB0CF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Sunnyside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98944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5481FA6C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1970D994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Attorney General of United States</w:t>
            </w:r>
          </w:p>
          <w:p w14:paraId="1957BC2A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Department of Justice</w:t>
            </w:r>
          </w:p>
          <w:p w14:paraId="55DA4FFA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950 Pennsylvania Avenue NW</w:t>
            </w:r>
          </w:p>
          <w:p w14:paraId="333B16EB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Room B103</w:t>
            </w:r>
          </w:p>
          <w:p w14:paraId="7CEAFAD4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D.C.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20530-0001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5DA57F77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3117DA2A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Bailey &amp; Busey PLLC</w:t>
            </w:r>
          </w:p>
          <w:p w14:paraId="7B19403E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Roger W. Bailey</w:t>
            </w:r>
          </w:p>
          <w:p w14:paraId="12C27334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411 North 2nd Street</w:t>
            </w:r>
          </w:p>
          <w:p w14:paraId="48CA3BED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Yakima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98901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22093" w14:paraId="26D6AAA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2554B75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Bank of Nevada</w:t>
            </w:r>
          </w:p>
          <w:p w14:paraId="3D3C8CE3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2700 W Sahara Ave</w:t>
            </w:r>
          </w:p>
          <w:p w14:paraId="56F5C1F2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Las Vegas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NV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89107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2D1E46D1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7D8F9AF6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Banner Bank</w:t>
            </w:r>
          </w:p>
          <w:p w14:paraId="0938C3CF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Raminta A. Rudys</w:t>
            </w:r>
          </w:p>
          <w:p w14:paraId="61BC9A2A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One Centerpoint Drive, Suite 170</w:t>
            </w:r>
          </w:p>
          <w:p w14:paraId="1B731F6B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Lake Oswego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97035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2A88FD66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646E0E5D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Barnard Iglitzin &amp; Lavitt LLP</w:t>
            </w:r>
          </w:p>
          <w:p w14:paraId="6D29FD98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Danielle Franco-Malone</w:t>
            </w:r>
          </w:p>
          <w:p w14:paraId="7EF29B10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18 W Mercer St, Suite 400</w:t>
            </w:r>
          </w:p>
          <w:p w14:paraId="3C33B5EA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Seattle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98119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22093" w14:paraId="3DD9143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45D7793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Barnard Iglitzin &amp; Lavitt LLP</w:t>
            </w:r>
          </w:p>
          <w:p w14:paraId="60C11100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Darin M. Dalmat</w:t>
            </w:r>
          </w:p>
          <w:p w14:paraId="69B61B98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18 W Mercer St, Suite 400</w:t>
            </w:r>
          </w:p>
          <w:p w14:paraId="0A4D73F5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Seattle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98119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58663A65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64DB1DF7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Baxter Healthcare Corporation</w:t>
            </w:r>
          </w:p>
          <w:p w14:paraId="45196E70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One Baxter Parkway</w:t>
            </w:r>
          </w:p>
          <w:p w14:paraId="7BAE9321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Deerfield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60015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734F4E06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447131E4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Bernstein-Burkley, PC</w:t>
            </w:r>
          </w:p>
          <w:p w14:paraId="4593DF74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Kirk B. Burkley, Lara S. Martin, Keri Ebeck</w:t>
            </w:r>
          </w:p>
          <w:p w14:paraId="54F046FF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707 Grant Street, Suite 2200</w:t>
            </w:r>
          </w:p>
          <w:p w14:paraId="20E08705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Gulf Tower</w:t>
            </w:r>
          </w:p>
          <w:p w14:paraId="60A8913F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Pittsburgh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15219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22093" w14:paraId="42053D3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BE8BB19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Blakeley LLP</w:t>
            </w:r>
          </w:p>
          <w:p w14:paraId="3A5E8E5E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Scott E. Blakeley, Esq.</w:t>
            </w:r>
          </w:p>
          <w:p w14:paraId="58886F48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530 Technology Drive, #100</w:t>
            </w:r>
          </w:p>
          <w:p w14:paraId="052213C6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Irvine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92618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075D34A7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1DB9941B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Borde Law PLLC</w:t>
            </w:r>
          </w:p>
          <w:p w14:paraId="73739471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Manish Borde</w:t>
            </w:r>
          </w:p>
          <w:p w14:paraId="34129B94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600 Stewart Street, Suite 400</w:t>
            </w:r>
          </w:p>
          <w:p w14:paraId="48E73F3A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Seattle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98101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A717254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1D3BEDB0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Buchalter, a Professional Corporation</w:t>
            </w:r>
          </w:p>
          <w:p w14:paraId="1F1A455E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Valerie Bantner Peo</w:t>
            </w:r>
          </w:p>
          <w:p w14:paraId="4DE3E51D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425 Market St., Suite 2900</w:t>
            </w:r>
          </w:p>
          <w:p w14:paraId="3AD96BB1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San Francisco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94105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22093" w14:paraId="04ACBE8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E095D1C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Bush Kornfeld LLP</w:t>
            </w:r>
          </w:p>
          <w:p w14:paraId="2845F2FC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James L Day</w:t>
            </w:r>
          </w:p>
          <w:p w14:paraId="1E877209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601 Union Street Suite 5000</w:t>
            </w:r>
          </w:p>
          <w:p w14:paraId="4D2E777E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Seattle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98101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0AAB0DC5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5F3BEEBE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City of Yakima</w:t>
            </w:r>
          </w:p>
          <w:p w14:paraId="1942E75C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Sara Watkins</w:t>
            </w:r>
          </w:p>
          <w:p w14:paraId="36B28352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129 North 2nd Street</w:t>
            </w:r>
          </w:p>
          <w:p w14:paraId="7964C4E4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Yakima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98901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29E25272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6A819D61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Cohen Weiss and Simon, LLP</w:t>
            </w:r>
          </w:p>
          <w:p w14:paraId="097F7466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Peter D. DeChiara</w:t>
            </w:r>
          </w:p>
          <w:p w14:paraId="79A11E94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900 Third Avenue, Suite 2100</w:t>
            </w:r>
          </w:p>
          <w:p w14:paraId="351F1671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10022-4869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22093" w14:paraId="13CB2C3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214F8FB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Cole Schotz PC</w:t>
            </w:r>
          </w:p>
          <w:p w14:paraId="29A0B623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Michael D. Sirota</w:t>
            </w:r>
          </w:p>
          <w:p w14:paraId="1578276C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1325 Avenue of the Americas, 19th Floor</w:t>
            </w:r>
          </w:p>
          <w:p w14:paraId="3D8D1162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10019-6079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7E0AA73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30F7F36A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Cole Schotz PC</w:t>
            </w:r>
          </w:p>
          <w:p w14:paraId="33420A17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Ryan T. Jareck and Michael Trentin</w:t>
            </w:r>
          </w:p>
          <w:p w14:paraId="0789F35E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Court Plaza North</w:t>
            </w:r>
          </w:p>
          <w:p w14:paraId="524A1CE9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25 Main Street</w:t>
            </w:r>
          </w:p>
          <w:p w14:paraId="00440697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Hackensack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NJ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07601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4CBD9091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1F5FEFFC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Corporation Service Company</w:t>
            </w:r>
          </w:p>
          <w:p w14:paraId="3E86483A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PO Box 2576</w:t>
            </w:r>
          </w:p>
          <w:p w14:paraId="408D9CF5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Springfield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62708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22093" w14:paraId="09CB8A2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46BD8D9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Davidson Backman Medeiros PLLC</w:t>
            </w:r>
          </w:p>
          <w:p w14:paraId="686AF6BD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Barry W Davidson</w:t>
            </w:r>
          </w:p>
          <w:p w14:paraId="6A889EE1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601 West Riverside Avenue Suite 1550</w:t>
            </w:r>
          </w:p>
          <w:p w14:paraId="1643FF00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Spokane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99201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499A4DA2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3FA12741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DBS Law</w:t>
            </w:r>
          </w:p>
          <w:p w14:paraId="246BB591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Daniel J. Bugbee</w:t>
            </w:r>
          </w:p>
          <w:p w14:paraId="5321440E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155 NE 100th St., Suite 205</w:t>
            </w:r>
          </w:p>
          <w:p w14:paraId="3E3CB8C2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Seattle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98125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3A88C4FE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2BFA07EF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Dentons US LLP</w:t>
            </w:r>
          </w:p>
          <w:p w14:paraId="320F367D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Sam J. Alberts</w:t>
            </w:r>
          </w:p>
          <w:p w14:paraId="0CAA2B03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1900 K Street NW</w:t>
            </w:r>
          </w:p>
          <w:p w14:paraId="7740BE25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20006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22093" w14:paraId="464BB06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07FC59E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Dentons US LLP</w:t>
            </w:r>
          </w:p>
          <w:p w14:paraId="20CD3B3B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Samuel R. Maizel</w:t>
            </w:r>
          </w:p>
          <w:p w14:paraId="7C66116F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601 South Figueroa St 25th Fl</w:t>
            </w:r>
          </w:p>
          <w:p w14:paraId="72B7C8B5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90017-9300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0F9BAB7D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620E84E5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Feltman Ewing, P.S.</w:t>
            </w:r>
          </w:p>
          <w:p w14:paraId="620D1EA7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David E Eash and Alex M Wilson</w:t>
            </w:r>
          </w:p>
          <w:p w14:paraId="2C5DE83A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421 West Riverside Ave., Suite 1600</w:t>
            </w:r>
          </w:p>
          <w:p w14:paraId="29A2C0B4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Spokane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99201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3C785BE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7862A762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First Midwest Bank</w:t>
            </w:r>
          </w:p>
          <w:p w14:paraId="7BBC40E0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8750 W Bryn Mawr Ave Ste 1300</w:t>
            </w:r>
          </w:p>
          <w:p w14:paraId="0011CF55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60631-3655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22093" w14:paraId="36D176B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0BAD53A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Fox Rothschild LLP</w:t>
            </w:r>
          </w:p>
          <w:p w14:paraId="7A9304EF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David P. Papiez</w:t>
            </w:r>
          </w:p>
          <w:p w14:paraId="7531301E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1001 Fourth Avenue, Suite 4500</w:t>
            </w:r>
          </w:p>
          <w:p w14:paraId="7B0FF34B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Seattle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98154-1065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2DF582F4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3EAD841C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Fox Rothschild LLP</w:t>
            </w:r>
          </w:p>
          <w:p w14:paraId="21B20C3A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Joseph E. Shickich</w:t>
            </w:r>
          </w:p>
          <w:p w14:paraId="468BCFAE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1001 - 4th Avenue, Suite 4500</w:t>
            </w:r>
          </w:p>
          <w:p w14:paraId="7CAB3267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Seattle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98154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4EB9A4B6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42F0A75E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Frost, Brown, Todd LLC</w:t>
            </w:r>
          </w:p>
          <w:p w14:paraId="2551A568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Edward M. King</w:t>
            </w:r>
          </w:p>
          <w:p w14:paraId="48433B9B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400 West Market Street, Suite 3200</w:t>
            </w:r>
          </w:p>
          <w:p w14:paraId="56528552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Louisville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KY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40202-3363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CC4928B" w14:textId="77777777" w:rsidR="00922093" w:rsidRDefault="00922093" w:rsidP="00214C3B">
      <w:pPr>
        <w:ind w:left="95" w:right="95"/>
        <w:rPr>
          <w:vanish/>
        </w:rPr>
        <w:sectPr w:rsidR="00922093" w:rsidSect="00922093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922093" w14:paraId="08D6260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C369139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lastRenderedPageBreak/>
              <w:t>Frost, Brown, Todd LLC</w:t>
            </w:r>
          </w:p>
          <w:p w14:paraId="146E106D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Erin P. Severini</w:t>
            </w:r>
          </w:p>
          <w:p w14:paraId="5D78DB78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301 East Fourth Street, Suite 3300</w:t>
            </w:r>
          </w:p>
          <w:p w14:paraId="00887B71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Cincinnati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OH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45202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0EF4404C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4B535776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Garold R. Butler, Patricia A. Butler</w:t>
            </w:r>
          </w:p>
          <w:p w14:paraId="574F2385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2120 W Hood Ave</w:t>
            </w:r>
          </w:p>
          <w:p w14:paraId="121278CA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Kennewick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99336-3031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9B09E32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37B1C293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GE HFS, LLC</w:t>
            </w:r>
          </w:p>
          <w:p w14:paraId="39825626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Attn Linda Jacobson</w:t>
            </w:r>
          </w:p>
          <w:p w14:paraId="582FB3FD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9900 Innovation Drive, RP 2100</w:t>
            </w:r>
          </w:p>
          <w:p w14:paraId="3918D5FD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Wauwatosa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53226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22093" w14:paraId="526014D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A7D893A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GE HFS, LLC</w:t>
            </w:r>
          </w:p>
          <w:p w14:paraId="5D062FC3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PO Box 414, W-490</w:t>
            </w:r>
          </w:p>
          <w:p w14:paraId="516346CC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Milwaukee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53201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89FDCB8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57E36C2A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General Electric Capital Corporation</w:t>
            </w:r>
          </w:p>
          <w:p w14:paraId="4AB9619F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PO Box 414, W-490</w:t>
            </w:r>
          </w:p>
          <w:p w14:paraId="44E2ECD9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Milwaukee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53201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50A523BD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6A58DA81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GreatAmerica Financial Services Corporation</w:t>
            </w:r>
          </w:p>
          <w:p w14:paraId="6DC386B0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625 First Street</w:t>
            </w:r>
          </w:p>
          <w:p w14:paraId="01130980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Cedar Rapids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52401-2030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22093" w14:paraId="3092DC7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B0C75CA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Halverson | Northwest Law Group P.C.</w:t>
            </w:r>
          </w:p>
          <w:p w14:paraId="380FAB16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Michael F. Shinn</w:t>
            </w:r>
          </w:p>
          <w:p w14:paraId="4C2349A0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405 East Lincoln Avenue</w:t>
            </w:r>
          </w:p>
          <w:p w14:paraId="00CC68C7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PO Box 22550</w:t>
            </w:r>
          </w:p>
          <w:p w14:paraId="3CDC521D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Yakima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98907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B4708BC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1F2716AD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Hames, Anderson, Whitlow &amp; O’Leary, P.S.</w:t>
            </w:r>
          </w:p>
          <w:p w14:paraId="399DA06C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William L. Hames</w:t>
            </w:r>
          </w:p>
          <w:p w14:paraId="6F202433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601 W. Kennewick Avenue</w:t>
            </w:r>
          </w:p>
          <w:p w14:paraId="3F19B7FB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P.O. Box 5498</w:t>
            </w:r>
          </w:p>
          <w:p w14:paraId="58B3F0F9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Kennewick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99336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0A3063AA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7D6C371D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Helsell Fetterman LLP</w:t>
            </w:r>
          </w:p>
          <w:p w14:paraId="3B8B42E1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Scott E. Collins</w:t>
            </w:r>
          </w:p>
          <w:p w14:paraId="68918894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1001 Fourth Avenue, Suite #4200</w:t>
            </w:r>
          </w:p>
          <w:p w14:paraId="3231839D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Seattle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98154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22093" w14:paraId="11FA2CE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D200D62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Hologic, Inc.</w:t>
            </w:r>
          </w:p>
          <w:p w14:paraId="21AE27C5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36 Apple Ridge Road</w:t>
            </w:r>
          </w:p>
          <w:p w14:paraId="313868C4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Danbury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CT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06810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5C17E385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1B8047A0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Hummer Boyd PLLC</w:t>
            </w:r>
          </w:p>
          <w:p w14:paraId="23488497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Donald A. Boyd and Zachary P. Hummer</w:t>
            </w:r>
          </w:p>
          <w:p w14:paraId="301368ED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6 South 2nd Street, Ste. 1016</w:t>
            </w:r>
          </w:p>
          <w:p w14:paraId="73AD1E4B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Yakima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98901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5370070D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0BCB5578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Hurley &amp; Lara</w:t>
            </w:r>
          </w:p>
          <w:p w14:paraId="129A849C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James P Hurley</w:t>
            </w:r>
          </w:p>
          <w:p w14:paraId="4CDE07FF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411 North 2nd Street</w:t>
            </w:r>
          </w:p>
          <w:p w14:paraId="7CE5ABBB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Yakima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98901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22093" w14:paraId="63815E6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59A7403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Internal Revenue Service</w:t>
            </w:r>
          </w:p>
          <w:p w14:paraId="516170DA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Centralized Insolvency Operation</w:t>
            </w:r>
          </w:p>
          <w:p w14:paraId="22334C44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2970 Market St</w:t>
            </w:r>
          </w:p>
          <w:p w14:paraId="250183DA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19104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462C100C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23706BA3" w14:textId="77777777" w:rsidR="00922093" w:rsidRPr="00922093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CA"/>
              </w:rPr>
            </w:pPr>
            <w:r w:rsidRPr="00922093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fr-CA"/>
              </w:rPr>
              <w:t>Internal Revenue Service</w:t>
            </w:r>
          </w:p>
          <w:p w14:paraId="2ADE0670" w14:textId="77777777" w:rsidR="00922093" w:rsidRP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22093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PO Box 7346</w:t>
            </w:r>
          </w:p>
          <w:p w14:paraId="22A9AF56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19101-7346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2B83601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4FFCB44E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Johnson &amp; Johnson Finance Corporation</w:t>
            </w:r>
          </w:p>
          <w:p w14:paraId="2C9DFC6A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501 George St</w:t>
            </w:r>
          </w:p>
          <w:p w14:paraId="43E92D73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New Brunswick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NJ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08901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22093" w14:paraId="5C56E4F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5109100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Kaplan Law PLLC</w:t>
            </w:r>
          </w:p>
          <w:p w14:paraId="1797B48C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Michelle C. Kaplan</w:t>
            </w:r>
          </w:p>
          <w:p w14:paraId="31F628F7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40 Lake Bellevue Dr Ste 100</w:t>
            </w:r>
          </w:p>
          <w:p w14:paraId="4B8E57DB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Bellevue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98005-2480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2ECD5B61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17376485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KCC</w:t>
            </w:r>
          </w:p>
          <w:p w14:paraId="4317F258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Leanne Rehder Scott</w:t>
            </w:r>
          </w:p>
          <w:p w14:paraId="08B9045F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222 N. Pacific Coast Highway</w:t>
            </w:r>
          </w:p>
          <w:p w14:paraId="3CE9614A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Suite 300</w:t>
            </w:r>
          </w:p>
          <w:p w14:paraId="6046373C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El Segundo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90245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00C1F375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2BA5903E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Kohner, Mann &amp; Kailas S.C.</w:t>
            </w:r>
          </w:p>
          <w:p w14:paraId="099B71F8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Eric R von Helms</w:t>
            </w:r>
          </w:p>
          <w:p w14:paraId="2B6FF519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Washington Building, Barnabas Business Center</w:t>
            </w:r>
          </w:p>
          <w:p w14:paraId="011A928B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4650 North Port Washington Road, 2nd Floor</w:t>
            </w:r>
          </w:p>
          <w:p w14:paraId="7374A124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Milwaukee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53212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22093" w14:paraId="2DBDBD2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C99CCBE" w14:textId="77777777" w:rsidR="00922093" w:rsidRPr="00922093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CA"/>
              </w:rPr>
            </w:pPr>
            <w:r w:rsidRPr="00922093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fr-CA"/>
              </w:rPr>
              <w:t>Larson Berg &amp; Perkins PLLC</w:t>
            </w:r>
          </w:p>
          <w:p w14:paraId="03504AAD" w14:textId="77777777" w:rsidR="00922093" w:rsidRP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22093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Michelle R Riel</w:t>
            </w:r>
          </w:p>
          <w:p w14:paraId="3A4D846C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PO Box 550</w:t>
            </w:r>
          </w:p>
          <w:p w14:paraId="4ADDF834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Yakima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98907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4087D2FC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35B5DD32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Leasing Associates of Barrington, Inc.</w:t>
            </w:r>
          </w:p>
          <w:p w14:paraId="1CF3A43A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220 North River Street</w:t>
            </w:r>
          </w:p>
          <w:p w14:paraId="49F00F79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East Dundee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60118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198E7CF6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0A5CA158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Leavy Schultz Davis, P. S.</w:t>
            </w:r>
          </w:p>
          <w:p w14:paraId="1EA65462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Brian G. Davis</w:t>
            </w:r>
          </w:p>
          <w:p w14:paraId="6DFFFBE8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2415 W. Falls Avenue</w:t>
            </w:r>
          </w:p>
          <w:p w14:paraId="106FD7FD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Kennewick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99336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22093" w14:paraId="505B4EA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30F775C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Lee &amp; Hayes, P.C.</w:t>
            </w:r>
          </w:p>
          <w:p w14:paraId="6362E29B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Caleb A Hatch</w:t>
            </w:r>
          </w:p>
          <w:p w14:paraId="639C3A82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601 W Riverside Ave, Ste. 1400</w:t>
            </w:r>
          </w:p>
          <w:p w14:paraId="7B7D8422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Spokane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99201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194316AC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3DC983F3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Lee &amp; Hayes, PC</w:t>
            </w:r>
          </w:p>
          <w:p w14:paraId="76D7D558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Shaun M Cross</w:t>
            </w:r>
          </w:p>
          <w:p w14:paraId="51208987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601 W Riverside Ave, Suite 1400</w:t>
            </w:r>
          </w:p>
          <w:p w14:paraId="6848E3EC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Spokane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99201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4F5CB371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325CE6AB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Lukins &amp; Annis, PS</w:t>
            </w:r>
          </w:p>
          <w:p w14:paraId="310A0830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Trevor R Pincock</w:t>
            </w:r>
          </w:p>
          <w:p w14:paraId="68E8D9A6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1600 Washington Trust Financial Center</w:t>
            </w:r>
          </w:p>
          <w:p w14:paraId="47F2A8B2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717 W Sprague Ave</w:t>
            </w:r>
          </w:p>
          <w:p w14:paraId="433E8403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Spokane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99201-0466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22093" w14:paraId="4259454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9E4C477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MB Financial Bank, N.A.</w:t>
            </w:r>
          </w:p>
          <w:p w14:paraId="3851EFBC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6111 North River Road</w:t>
            </w:r>
          </w:p>
          <w:p w14:paraId="3A66C55B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Rosemont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60018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13AE0788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1663AD39" w14:textId="77777777" w:rsidR="00922093" w:rsidRPr="00922093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CA"/>
              </w:rPr>
            </w:pPr>
            <w:r w:rsidRPr="00922093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fr-CA"/>
              </w:rPr>
              <w:t>MBI Construction Services, Inc.</w:t>
            </w:r>
          </w:p>
          <w:p w14:paraId="08F91BC2" w14:textId="77777777" w:rsidR="00922093" w:rsidRP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22093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2016 Fruitvale Blvd</w:t>
            </w:r>
          </w:p>
          <w:p w14:paraId="57AA8FDB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Yakima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98902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455DAF1B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361383E3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McCommon Leasing Company</w:t>
            </w:r>
          </w:p>
          <w:p w14:paraId="25B77694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12715 Bel-Red Road #201</w:t>
            </w:r>
          </w:p>
          <w:p w14:paraId="0A4CE0D0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Bellevue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98005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22093" w14:paraId="0CC0EE2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5C2C991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Med One Capital Funding, LLC</w:t>
            </w:r>
          </w:p>
          <w:p w14:paraId="4CBBC2A6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10712 S. 1300 E.</w:t>
            </w:r>
          </w:p>
          <w:p w14:paraId="5A2747A0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Sandy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UT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84094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2FF39F7D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303A5A80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Miller Nash Graham &amp; Dunn LLP</w:t>
            </w:r>
          </w:p>
          <w:p w14:paraId="49AE9D0B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Mark D Northrup</w:t>
            </w:r>
          </w:p>
          <w:p w14:paraId="4ACB7FD8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2801 Alaskan Way, Suite 300</w:t>
            </w:r>
          </w:p>
          <w:p w14:paraId="7BF45AEE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Seattle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98121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8515804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13AA7F87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Miller Nash Graham &amp; Dunn LLP</w:t>
            </w:r>
          </w:p>
          <w:p w14:paraId="0EEB0B01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Teresa H Pearson</w:t>
            </w:r>
          </w:p>
          <w:p w14:paraId="6A11D83D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3400 U.S. Bancorp Tower</w:t>
            </w:r>
          </w:p>
          <w:p w14:paraId="49A182D0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111 S.W. Fifth Avenue</w:t>
            </w:r>
          </w:p>
          <w:p w14:paraId="5424398E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Portland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97204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07E1C46" w14:textId="77777777" w:rsidR="00922093" w:rsidRDefault="00922093" w:rsidP="00214C3B">
      <w:pPr>
        <w:ind w:left="95" w:right="95"/>
        <w:rPr>
          <w:vanish/>
        </w:rPr>
        <w:sectPr w:rsidR="00922093" w:rsidSect="00922093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922093" w14:paraId="4885127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10F80CB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lastRenderedPageBreak/>
              <w:t>Mintz Levin Cohn Ferris Glovsky and Popeo, PC</w:t>
            </w:r>
          </w:p>
          <w:p w14:paraId="2ACCE402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Ian A Hammel, William W Kannel, Timothy J McKeon, Matthew D. Levitt</w:t>
            </w:r>
          </w:p>
          <w:p w14:paraId="1153E8A9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One Financial Center</w:t>
            </w:r>
          </w:p>
          <w:p w14:paraId="5B115D41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Boston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02111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443379DA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05D687FA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Munding, P.S.</w:t>
            </w:r>
          </w:p>
          <w:p w14:paraId="122B24E4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John D. Munding</w:t>
            </w:r>
          </w:p>
          <w:p w14:paraId="1C32F29B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9425 N. Nevada St., Suite 212</w:t>
            </w:r>
          </w:p>
          <w:p w14:paraId="6991EB7D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Spokane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99218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1E0409AE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1BF427F0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Navitas Credit Corp.</w:t>
            </w:r>
          </w:p>
          <w:p w14:paraId="00ACDFDC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201 Executive Center Dr Ste 100</w:t>
            </w:r>
          </w:p>
          <w:p w14:paraId="03149AD8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Columbia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29210-8410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22093" w14:paraId="42F6F8E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422DEFF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Nelson Mullins Riley &amp; Scarborough LLP</w:t>
            </w:r>
          </w:p>
          <w:p w14:paraId="38D1B3DB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Lee B. Hart</w:t>
            </w:r>
          </w:p>
          <w:p w14:paraId="5FED9C84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201 17th Street, NW, Suite 1700</w:t>
            </w:r>
          </w:p>
          <w:p w14:paraId="399A6A7E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Atlanta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30363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73F424E2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7837EC62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Nold Muchinsky PLLC</w:t>
            </w:r>
          </w:p>
          <w:p w14:paraId="1474563A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Brian M. Muchinsky</w:t>
            </w:r>
          </w:p>
          <w:p w14:paraId="4E1CB4D4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10500 NE 8th Street, Suite 930</w:t>
            </w:r>
          </w:p>
          <w:p w14:paraId="3E5206FA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Bellevue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98004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BE2761D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69DA39CF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Office of the United States Trustee</w:t>
            </w:r>
          </w:p>
          <w:p w14:paraId="73E89D07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Gary W Dyer</w:t>
            </w:r>
          </w:p>
          <w:p w14:paraId="3DDD05C9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920 West Riverside Avenue</w:t>
            </w:r>
          </w:p>
          <w:p w14:paraId="6333CDC1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Suite 593</w:t>
            </w:r>
          </w:p>
          <w:p w14:paraId="556947DE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Spokane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99201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22093" w14:paraId="593D5FF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7B85772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Ogden Murphy Wallace, PLLC</w:t>
            </w:r>
          </w:p>
          <w:p w14:paraId="15FF5E7F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William F. Malaier, Jr.</w:t>
            </w:r>
          </w:p>
          <w:p w14:paraId="00D8FCD1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905 5th Ave., Ste 3500</w:t>
            </w:r>
          </w:p>
          <w:p w14:paraId="1F6786C4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Seattle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98164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1A9C074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484910C6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Olympus America, Inc.</w:t>
            </w:r>
          </w:p>
          <w:p w14:paraId="36154A02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3500 Corporate Parkway</w:t>
            </w:r>
          </w:p>
          <w:p w14:paraId="69C4EC8A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Center Valley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18034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42B364B7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772BA09C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Ortho-Clinical Diagnostics, Inc.</w:t>
            </w:r>
          </w:p>
          <w:p w14:paraId="5FBD8299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1001 US Highway 202</w:t>
            </w:r>
          </w:p>
          <w:p w14:paraId="0448003A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Raritan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NJ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08869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22093" w14:paraId="7DB4883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297C86C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Pivot Health Law, LLC</w:t>
            </w:r>
          </w:p>
          <w:p w14:paraId="33F09F77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Susan N. Goodman, RN JD</w:t>
            </w:r>
          </w:p>
          <w:p w14:paraId="312275F8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PO Box 69734</w:t>
            </w:r>
          </w:p>
          <w:p w14:paraId="1214677D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Oro Valley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AZ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85737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33D2E952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3D4DD07F" w14:textId="77777777" w:rsidR="00922093" w:rsidRPr="00922093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CA"/>
              </w:rPr>
            </w:pPr>
            <w:r w:rsidRPr="00922093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fr-CA"/>
              </w:rPr>
              <w:t>Polsinelli PC</w:t>
            </w:r>
          </w:p>
          <w:p w14:paraId="6D446C94" w14:textId="77777777" w:rsidR="00922093" w:rsidRP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22093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Jane Pearson</w:t>
            </w:r>
          </w:p>
          <w:p w14:paraId="75065ECD" w14:textId="77777777" w:rsidR="00922093" w:rsidRP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22093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1000 Second Avenue</w:t>
            </w:r>
          </w:p>
          <w:p w14:paraId="106FD430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Suite 3500</w:t>
            </w:r>
          </w:p>
          <w:p w14:paraId="2D2BF6B4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Seattle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98104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0AA412E3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53754A7B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Ray Quinney &amp; Nebeker PC</w:t>
            </w:r>
          </w:p>
          <w:p w14:paraId="55B73D7A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David H Leigh</w:t>
            </w:r>
          </w:p>
          <w:p w14:paraId="71BE67A1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36 South State Street, 14th Floor</w:t>
            </w:r>
          </w:p>
          <w:p w14:paraId="309A846C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PO Box 45385</w:t>
            </w:r>
          </w:p>
          <w:p w14:paraId="32D703AB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Salt Lake City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UT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84145-0385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22093" w14:paraId="741A049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1D9AE2C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Ries &amp; Kenison</w:t>
            </w:r>
          </w:p>
          <w:p w14:paraId="66FB96E3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Shane I. Kenison</w:t>
            </w:r>
          </w:p>
          <w:p w14:paraId="5CD8788D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PO Drawer 610</w:t>
            </w:r>
          </w:p>
          <w:p w14:paraId="77959D40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404 S. Division Street</w:t>
            </w:r>
          </w:p>
          <w:p w14:paraId="41BE8CE5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Moses Lake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98837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463015B7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3DBDF63B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Riverbank</w:t>
            </w:r>
          </w:p>
          <w:p w14:paraId="3B9C0CBA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202 E Spokane Falls Blvd, Suite 500</w:t>
            </w:r>
          </w:p>
          <w:p w14:paraId="6CA1067F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Spokane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99202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7883288D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5AB79126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Rocksteady Law PLLC</w:t>
            </w:r>
          </w:p>
          <w:p w14:paraId="4F48363F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Russell Louis Mikow</w:t>
            </w:r>
          </w:p>
          <w:p w14:paraId="2055E7C1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1800 Cooper Point Road Southwest, Building 11</w:t>
            </w:r>
          </w:p>
          <w:p w14:paraId="1AA89AED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P.O. Box 6360</w:t>
            </w:r>
          </w:p>
          <w:p w14:paraId="514C3855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Olympia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98507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22093" w14:paraId="4360390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52F34C1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Ryan, Swanson &amp; Cleveland, PLLC</w:t>
            </w:r>
          </w:p>
          <w:p w14:paraId="1F079B92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Joseph A.G. Sakay and Adam C. Doupe</w:t>
            </w:r>
          </w:p>
          <w:p w14:paraId="01E7E026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1201 Third Avenue, Suite 3400</w:t>
            </w:r>
          </w:p>
          <w:p w14:paraId="378EB672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Seattle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98101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78FA066F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2AD5CB0F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Sackmann Law Office</w:t>
            </w:r>
          </w:p>
          <w:p w14:paraId="66DBC64E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Steven H. Sackmann</w:t>
            </w:r>
          </w:p>
          <w:p w14:paraId="18537F98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455 E. Hemlock, #A</w:t>
            </w:r>
          </w:p>
          <w:p w14:paraId="5652BB37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P.O. Box 409</w:t>
            </w:r>
          </w:p>
          <w:p w14:paraId="3EE51462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Othello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99344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754BC08D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7626CFF7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SEIU Healthcare 1199NW</w:t>
            </w:r>
          </w:p>
          <w:p w14:paraId="4A05228D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Carson Flora</w:t>
            </w:r>
          </w:p>
          <w:p w14:paraId="420B63BF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15 S. Grady Way, Suite 200</w:t>
            </w:r>
          </w:p>
          <w:p w14:paraId="49FE7F23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Renton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98057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22093" w14:paraId="1A50361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D77CCA7" w14:textId="77777777" w:rsidR="00922093" w:rsidRPr="00922093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CA"/>
              </w:rPr>
            </w:pPr>
            <w:r w:rsidRPr="00922093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fr-CA"/>
              </w:rPr>
              <w:t>Siemens Diagnostics Finance Co., LLC</w:t>
            </w:r>
          </w:p>
          <w:p w14:paraId="57F31515" w14:textId="77777777" w:rsidR="00922093" w:rsidRP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22093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2501 Barrington Rd</w:t>
            </w:r>
          </w:p>
          <w:p w14:paraId="237CAE7B" w14:textId="77777777" w:rsidR="00922093" w:rsidRP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22093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Hoffman Est</w:t>
            </w:r>
            <w:r w:rsidRPr="00922093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922093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IL</w:t>
            </w:r>
            <w:r w:rsidRPr="00922093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922093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60192-2061</w:t>
            </w:r>
            <w:r w:rsidRPr="00922093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173" w:type="dxa"/>
          </w:tcPr>
          <w:p w14:paraId="013E7516" w14:textId="77777777" w:rsidR="00922093" w:rsidRPr="00922093" w:rsidRDefault="00922093" w:rsidP="00214C3B">
            <w:pPr>
              <w:ind w:left="95" w:right="95"/>
              <w:rPr>
                <w:lang w:val="fr-CA"/>
              </w:rPr>
            </w:pPr>
          </w:p>
        </w:tc>
        <w:tc>
          <w:tcPr>
            <w:tcW w:w="3787" w:type="dxa"/>
          </w:tcPr>
          <w:p w14:paraId="541E7CA5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Sills Cummis &amp; Gross P.C.</w:t>
            </w:r>
          </w:p>
          <w:p w14:paraId="30A0B3DD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Andrew H. Sherman</w:t>
            </w:r>
          </w:p>
          <w:p w14:paraId="2020F623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One Riverfront Plaza</w:t>
            </w:r>
          </w:p>
          <w:p w14:paraId="2B8F4FD1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Newark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NJ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07102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33F5DA1F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79BD9EE4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Sills Cummis &amp; Gross P.C.</w:t>
            </w:r>
          </w:p>
          <w:p w14:paraId="7A85838A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Boris I. Mankovetskiy</w:t>
            </w:r>
          </w:p>
          <w:p w14:paraId="6F1448EE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One Riverfront Plaza</w:t>
            </w:r>
          </w:p>
          <w:p w14:paraId="783EBFC7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Newark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NJ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07102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22093" w14:paraId="62D2301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23819DA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Snell &amp; Wilmer</w:t>
            </w:r>
          </w:p>
          <w:p w14:paraId="0D447F97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Eric S Pezold</w:t>
            </w:r>
          </w:p>
          <w:p w14:paraId="17DF6A99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600 Anton Blvd #1400</w:t>
            </w:r>
          </w:p>
          <w:p w14:paraId="71091F89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Costa Mesa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92626-7689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060BAE34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0926B5DE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Solomon Ward Seidenwurm &amp; Smith LLP</w:t>
            </w:r>
          </w:p>
          <w:p w14:paraId="2D1BC93C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Michael D Breslauer</w:t>
            </w:r>
          </w:p>
          <w:p w14:paraId="1E03D67F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401 B Street, Suite 1200</w:t>
            </w:r>
          </w:p>
          <w:p w14:paraId="1448757F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San Diego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92101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3AD034D2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60873228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Southwell &amp; O’Rourke P.S.</w:t>
            </w:r>
          </w:p>
          <w:p w14:paraId="3D9C0884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Kevin ORourke</w:t>
            </w:r>
          </w:p>
          <w:p w14:paraId="25FF7D95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421 W Riverside Ave, Ste 960</w:t>
            </w:r>
          </w:p>
          <w:p w14:paraId="5581777F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Spokane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99201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22093" w14:paraId="4E8FF21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48B7384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Space Investment Partners</w:t>
            </w:r>
          </w:p>
          <w:p w14:paraId="64DB5948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2600 E. Coast Highway, Ste. 240</w:t>
            </w:r>
          </w:p>
          <w:p w14:paraId="4DFD0030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Corona del Mar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92625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7DFD13E4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70F10597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State of Washington, Attorney General's Office</w:t>
            </w:r>
          </w:p>
          <w:p w14:paraId="6970641E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Dina L Yunker, Assistant Attorney General</w:t>
            </w:r>
          </w:p>
          <w:p w14:paraId="17BDD341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Bankruptcy &amp; Collections Unit</w:t>
            </w:r>
          </w:p>
          <w:p w14:paraId="685E1DDB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800 Fifth Avenue Suite 2000</w:t>
            </w:r>
          </w:p>
          <w:p w14:paraId="7DAC5211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Seattle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98104-3188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56D54B83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4FBECBD0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State of Washington, Office of the Attorney General</w:t>
            </w:r>
          </w:p>
          <w:p w14:paraId="659DC1A1" w14:textId="77777777" w:rsidR="00922093" w:rsidRP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22093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Audrey L. Udashen, Lynda L. Atkins, Javier Trasvina, and Michelle Baczkowski</w:t>
            </w:r>
          </w:p>
          <w:p w14:paraId="701A19DF" w14:textId="77777777" w:rsidR="00922093" w:rsidRP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22093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800 Fifth Avenue, Suite 2000</w:t>
            </w:r>
          </w:p>
          <w:p w14:paraId="345F7ECB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Seattle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98104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22093" w14:paraId="5651793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347F724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Steven D. Sass, LLC</w:t>
            </w:r>
          </w:p>
          <w:p w14:paraId="7AE0C0D2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PO Box 45</w:t>
            </w:r>
          </w:p>
          <w:p w14:paraId="1B522098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Clarksville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MD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21029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38B92BC7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32D152DA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Stoel Rives LLP</w:t>
            </w:r>
          </w:p>
          <w:p w14:paraId="23643BB4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Andrew H. Morton and Bryan T. Glover</w:t>
            </w:r>
          </w:p>
          <w:p w14:paraId="57533F4E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600 University Street, Suite 3600</w:t>
            </w:r>
          </w:p>
          <w:p w14:paraId="2FB08827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Seattle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98101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2263FA77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708C66D8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Stoel Rives LLP</w:t>
            </w:r>
          </w:p>
          <w:p w14:paraId="55524E79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Bryan T. Glover</w:t>
            </w:r>
          </w:p>
          <w:p w14:paraId="51996846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600 University Street, Suite 3600</w:t>
            </w:r>
          </w:p>
          <w:p w14:paraId="054229FD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Seattle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98101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EA5316B" w14:textId="77777777" w:rsidR="00922093" w:rsidRDefault="00922093" w:rsidP="00214C3B">
      <w:pPr>
        <w:ind w:left="95" w:right="95"/>
        <w:rPr>
          <w:vanish/>
        </w:rPr>
        <w:sectPr w:rsidR="00922093" w:rsidSect="00922093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922093" w14:paraId="702A48D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2658CF1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lastRenderedPageBreak/>
              <w:t>Stoel Rives LLP</w:t>
            </w:r>
          </w:p>
          <w:p w14:paraId="3CDCE6CC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Ellen E. Ostrow</w:t>
            </w:r>
          </w:p>
          <w:p w14:paraId="018EF3A9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201 Main Street, Suite 1100</w:t>
            </w:r>
          </w:p>
          <w:p w14:paraId="64263BD0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Salt Lake City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UT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84111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29D174DB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637CAFC7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Stoel Rives LLP</w:t>
            </w:r>
          </w:p>
          <w:p w14:paraId="4170444D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Oren Buchanan Haker</w:t>
            </w:r>
          </w:p>
          <w:p w14:paraId="0AF9241A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760 SW Ninth Avenue, Suite 3000</w:t>
            </w:r>
          </w:p>
          <w:p w14:paraId="12EAC307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Portland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97205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5348A541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24F893EB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Stokes Lawrence, PS</w:t>
            </w:r>
          </w:p>
          <w:p w14:paraId="6F4F6806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Claire H Taylor</w:t>
            </w:r>
          </w:p>
          <w:p w14:paraId="54569D39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1420 Fifth Avenue</w:t>
            </w:r>
          </w:p>
          <w:p w14:paraId="19DA750B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Suite 3000</w:t>
            </w:r>
          </w:p>
          <w:p w14:paraId="6CC8D899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Seattle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98101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22093" w14:paraId="58AEEAF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13A13B0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Stryker Sales Corporation</w:t>
            </w:r>
          </w:p>
          <w:p w14:paraId="4C1212D7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1901 Romence Road Parkway</w:t>
            </w:r>
          </w:p>
          <w:p w14:paraId="6C699C04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Portage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49002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2A934475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6EB611D8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U.S. Department of Health &amp; Human Services</w:t>
            </w:r>
          </w:p>
          <w:p w14:paraId="59D78766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Alex M Azar II, Secretary</w:t>
            </w:r>
          </w:p>
          <w:p w14:paraId="3C723EAE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200 Independence Avenue SW</w:t>
            </w:r>
          </w:p>
          <w:p w14:paraId="05DB5EE6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20201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4BD44E2F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2AC8367E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U.S. Department of Health &amp; Human Services</w:t>
            </w:r>
          </w:p>
          <w:p w14:paraId="5DDF5C4F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Centers for Medicare &amp; Medicaid Services Division</w:t>
            </w:r>
          </w:p>
          <w:p w14:paraId="5CE5290D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330 Independence Ave SW Room 5309</w:t>
            </w:r>
          </w:p>
          <w:p w14:paraId="5E64B635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20201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22093" w14:paraId="23412F0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978EC28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U.S. Department of Health and Human Services, OGC</w:t>
            </w:r>
          </w:p>
          <w:p w14:paraId="3F089FFC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Chief Counsel, Pamela K Parker</w:t>
            </w:r>
          </w:p>
          <w:p w14:paraId="48EE5E23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701 Fifth Avenue Suite 1600</w:t>
            </w:r>
          </w:p>
          <w:p w14:paraId="7B9E4B83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Columbia Tower</w:t>
            </w:r>
          </w:p>
          <w:p w14:paraId="02C3E8E3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Seattle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98104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30CA0F87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52C27753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U.S. Small Business Administration</w:t>
            </w:r>
          </w:p>
          <w:p w14:paraId="09688E5C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Alastair M. Gesmundo U.S. Department of Justice Civil Division</w:t>
            </w:r>
          </w:p>
          <w:p w14:paraId="0B2A25C8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P.O. Box 875</w:t>
            </w:r>
          </w:p>
          <w:p w14:paraId="6AF832A2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Ben Franklin Station</w:t>
            </w:r>
          </w:p>
          <w:p w14:paraId="4EBB6DE8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20044-0875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07743D45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115F2755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United States Attorney's Office</w:t>
            </w:r>
          </w:p>
          <w:p w14:paraId="0A74A240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Eastern District of Washington</w:t>
            </w:r>
          </w:p>
          <w:p w14:paraId="378137D5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PO Box 1494</w:t>
            </w:r>
          </w:p>
          <w:p w14:paraId="7347C443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Spokane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99210-1494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22093" w14:paraId="6525E59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6B626F1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United States Attorney's Office</w:t>
            </w:r>
          </w:p>
          <w:p w14:paraId="6500A7A4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402 E Yakima Ave Suite 210</w:t>
            </w:r>
          </w:p>
          <w:p w14:paraId="652C3257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Yakima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98901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B9425CB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2D7AD60E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US Bank, NA</w:t>
            </w:r>
          </w:p>
          <w:p w14:paraId="5C72B3EC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777 East Wisconsin Ave</w:t>
            </w:r>
          </w:p>
          <w:p w14:paraId="376D4099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Milwaukee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53202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7553FB94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31E76057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VK Powell Construction, LLC</w:t>
            </w:r>
          </w:p>
          <w:p w14:paraId="1467C1F3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1521 Voelker Avenue</w:t>
            </w:r>
          </w:p>
          <w:p w14:paraId="6B8840AC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Yakima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98902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22093" w14:paraId="162A04E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9E4D8D8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VK Powell Construction, LLC</w:t>
            </w:r>
          </w:p>
          <w:p w14:paraId="5B5FC942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PO Box 10295</w:t>
            </w:r>
          </w:p>
          <w:p w14:paraId="04B8CD4F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Yakima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98909-1295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40A90B7E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302AB8AA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WA State Department of Revenue</w:t>
            </w:r>
          </w:p>
          <w:p w14:paraId="71FB2E11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Bankruptcy / Claims Unit</w:t>
            </w:r>
          </w:p>
          <w:p w14:paraId="4C2339FC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2101 Fourth Avenue #1400</w:t>
            </w:r>
          </w:p>
          <w:p w14:paraId="7E746377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Seattle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98121-2300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5218D426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1D8FA2D4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Waller Lansden Dortch &amp; Davis, LLP</w:t>
            </w:r>
          </w:p>
          <w:p w14:paraId="2A665D82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David E Lemke and Melissa Jones</w:t>
            </w:r>
          </w:p>
          <w:p w14:paraId="341E0A6F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511 Union Street, Suite 2700</w:t>
            </w:r>
          </w:p>
          <w:p w14:paraId="7F8325BA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Nashville City Center</w:t>
            </w:r>
          </w:p>
          <w:p w14:paraId="654B55DE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Nashville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TN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37219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22093" w14:paraId="572B454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50A26C5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Washington State Department of Health</w:t>
            </w:r>
          </w:p>
          <w:p w14:paraId="517E3725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John Wiesman, Secretary of Health</w:t>
            </w:r>
          </w:p>
          <w:p w14:paraId="72166FA3" w14:textId="77777777" w:rsidR="00922093" w:rsidRP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22093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101 Israel Rd SE</w:t>
            </w:r>
          </w:p>
          <w:p w14:paraId="61C5C151" w14:textId="77777777" w:rsidR="00922093" w:rsidRP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22093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PO Box 47890</w:t>
            </w:r>
          </w:p>
          <w:p w14:paraId="7A961910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Olympia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98504-7890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B4C7671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6F68C229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William Edelblute Attorney at Law PLLC</w:t>
            </w:r>
          </w:p>
          <w:p w14:paraId="20ED9B81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William Edelblute</w:t>
            </w:r>
          </w:p>
          <w:p w14:paraId="56735A09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1030 North Center Pky</w:t>
            </w:r>
          </w:p>
          <w:p w14:paraId="2251F1A0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Kennewick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99336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3CAF3F3F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2A1A2F9A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Wintrust Equipment Finance</w:t>
            </w:r>
          </w:p>
          <w:p w14:paraId="49A0E702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3665 Park Place West, Suite 150</w:t>
            </w:r>
          </w:p>
          <w:p w14:paraId="3CCB1D2E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Mishawaka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46545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22093" w14:paraId="7E9D261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20E81C7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Witherspoon Kelly</w:t>
            </w:r>
          </w:p>
          <w:p w14:paraId="71956ADC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Christopher G Varallo</w:t>
            </w:r>
          </w:p>
          <w:p w14:paraId="0C316346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422 W Riverside Ave Suite 1100</w:t>
            </w:r>
          </w:p>
          <w:p w14:paraId="5DBA36E4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Spokane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99201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4BD8A716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518EE429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Yakama Nation Office of Legal Counsel</w:t>
            </w:r>
          </w:p>
          <w:p w14:paraId="71D3EBAF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Ethan Jones</w:t>
            </w:r>
          </w:p>
          <w:p w14:paraId="6A057CE7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401 Fort Road</w:t>
            </w:r>
          </w:p>
          <w:p w14:paraId="6F958C25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Toppenish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98948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572E6CAA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2B0B8E1A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E12E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Yakima Valley Memorial Hospital</w:t>
            </w:r>
          </w:p>
          <w:p w14:paraId="755734D6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c/o Susan Sauder, Chief Compliance Officer</w:t>
            </w:r>
          </w:p>
          <w:p w14:paraId="2D92FB31" w14:textId="77777777" w:rsidR="00922093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2811 Tieton Drive</w:t>
            </w:r>
          </w:p>
          <w:p w14:paraId="7ABB4D9B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Yakima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2E9">
              <w:rPr>
                <w:rFonts w:ascii="Arial" w:hAnsi="Arial" w:cs="Arial"/>
                <w:noProof/>
                <w:sz w:val="18"/>
                <w:szCs w:val="18"/>
              </w:rPr>
              <w:t>98902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22093" w14:paraId="64814BF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DCB7169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0CAAB60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6A1D60CF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417C45D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1ED4CB20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2093" w14:paraId="6C68155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F4C0531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2700710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0ECBB7A0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8501B30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742FE4C3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2093" w14:paraId="50053CD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0084276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7EA9332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4D1D8F0C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205ADCF" w14:textId="77777777" w:rsidR="00922093" w:rsidRDefault="00922093" w:rsidP="00214C3B">
            <w:pPr>
              <w:ind w:left="95" w:right="95"/>
            </w:pPr>
          </w:p>
        </w:tc>
        <w:tc>
          <w:tcPr>
            <w:tcW w:w="3787" w:type="dxa"/>
          </w:tcPr>
          <w:p w14:paraId="2EE987A3" w14:textId="77777777" w:rsidR="00922093" w:rsidRPr="00214C3B" w:rsidRDefault="00922093" w:rsidP="00214C3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FC505B" w14:textId="77777777" w:rsidR="00922093" w:rsidRDefault="00922093" w:rsidP="00214C3B">
      <w:pPr>
        <w:ind w:left="95" w:right="95"/>
        <w:rPr>
          <w:vanish/>
        </w:rPr>
        <w:sectPr w:rsidR="00922093" w:rsidSect="00922093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31A3B91B" w14:textId="77777777" w:rsidR="00922093" w:rsidRPr="00214C3B" w:rsidRDefault="00922093" w:rsidP="00214C3B">
      <w:pPr>
        <w:ind w:left="95" w:right="95"/>
        <w:rPr>
          <w:vanish/>
        </w:rPr>
      </w:pPr>
    </w:p>
    <w:sectPr w:rsidR="00922093" w:rsidRPr="00214C3B" w:rsidSect="00922093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3B"/>
    <w:rsid w:val="00214C3B"/>
    <w:rsid w:val="0092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BED9E"/>
  <w15:chartTrackingRefBased/>
  <w15:docId w15:val="{E5F9D86E-0DFC-42B1-A11A-E117253B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4C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1537</Words>
  <Characters>8765</Characters>
  <Application>Microsoft Office Word</Application>
  <DocSecurity>0</DocSecurity>
  <Lines>73</Lines>
  <Paragraphs>20</Paragraphs>
  <ScaleCrop>false</ScaleCrop>
  <Company/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Martinez</dc:creator>
  <cp:keywords/>
  <dc:description/>
  <cp:lastModifiedBy>Stanley Martinez</cp:lastModifiedBy>
  <cp:revision>1</cp:revision>
  <dcterms:created xsi:type="dcterms:W3CDTF">2022-11-29T20:27:00Z</dcterms:created>
  <dcterms:modified xsi:type="dcterms:W3CDTF">2022-11-29T20:28:00Z</dcterms:modified>
</cp:coreProperties>
</file>